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0315">
      <w:pPr>
        <w:pStyle w:val="16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ANEXO II</w:t>
      </w:r>
    </w:p>
    <w:p w14:paraId="4F0769AF">
      <w:pPr>
        <w:pStyle w:val="16"/>
        <w:spacing w:before="0" w:after="0" w:line="240" w:lineRule="auto"/>
        <w:rPr>
          <w:b w:val="0"/>
          <w:sz w:val="24"/>
          <w:szCs w:val="24"/>
        </w:rPr>
      </w:pPr>
      <w:r>
        <w:rPr>
          <w:sz w:val="28"/>
          <w:szCs w:val="28"/>
        </w:rPr>
        <w:t xml:space="preserve">FORMULÁRIO DE Relatório </w:t>
      </w:r>
      <w:r>
        <w:rPr>
          <w:rFonts w:hint="default"/>
          <w:sz w:val="28"/>
          <w:szCs w:val="28"/>
          <w:lang w:val="pt-BR"/>
        </w:rPr>
        <w:t xml:space="preserve">Parcial/ </w:t>
      </w:r>
      <w:r>
        <w:rPr>
          <w:sz w:val="28"/>
          <w:szCs w:val="28"/>
        </w:rPr>
        <w:t>final</w:t>
      </w:r>
    </w:p>
    <w:p w14:paraId="2C740965">
      <w:pPr>
        <w:pStyle w:val="16"/>
        <w:spacing w:before="0" w:after="0" w:line="240" w:lineRule="auto"/>
        <w:rPr>
          <w:rFonts w:ascii="Times New Roman" w:hAnsi="Times New Roman" w:eastAsia="Times New Roman" w:cs="Times New Roman"/>
          <w:b/>
          <w:caps/>
          <w:color w:val="auto"/>
          <w:kern w:val="2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aps/>
          <w:color w:val="auto"/>
          <w:kern w:val="2"/>
          <w:sz w:val="28"/>
          <w:szCs w:val="28"/>
          <w:lang w:val="pt-BR" w:eastAsia="pt-BR" w:bidi="ar-SA"/>
        </w:rPr>
        <w:t>EDITAL CONJUNTO PROPP/PROEX 0</w:t>
      </w:r>
      <w:r>
        <w:rPr>
          <w:rFonts w:eastAsia="Times New Roman" w:cs="Times New Roman"/>
          <w:b/>
          <w:caps/>
          <w:color w:val="000000"/>
          <w:kern w:val="2"/>
          <w:sz w:val="28"/>
          <w:szCs w:val="28"/>
          <w:shd w:val="clear" w:fill="auto"/>
          <w:lang w:val="pt-BR" w:eastAsia="pt-BR" w:bidi="ar-SA"/>
        </w:rPr>
        <w:t>1/2023 - MPF</w:t>
      </w:r>
    </w:p>
    <w:p w14:paraId="71C0CC90">
      <w:pPr>
        <w:pStyle w:val="16"/>
        <w:spacing w:before="0" w:after="0" w:line="240" w:lineRule="auto"/>
        <w:rPr>
          <w:sz w:val="28"/>
          <w:szCs w:val="28"/>
        </w:rPr>
      </w:pPr>
    </w:p>
    <w:p w14:paraId="1A88B00A">
      <w:pPr>
        <w:pStyle w:val="4"/>
      </w:pPr>
      <w:bookmarkStart w:id="2" w:name="_GoBack"/>
      <w:bookmarkEnd w:id="2"/>
    </w:p>
    <w:p w14:paraId="507F60FE">
      <w:pPr>
        <w:pStyle w:val="16"/>
        <w:spacing w:before="0" w:after="0" w:line="240" w:lineRule="auto"/>
        <w:rPr>
          <w:rFonts w:hint="default"/>
          <w:b w:val="0"/>
          <w:bCs/>
          <w:sz w:val="28"/>
          <w:szCs w:val="28"/>
          <w:lang w:val="pt-BR"/>
        </w:rPr>
      </w:pPr>
      <w:r>
        <w:rPr>
          <w:rFonts w:hint="default"/>
          <w:b w:val="0"/>
          <w:bCs/>
          <w:sz w:val="28"/>
          <w:szCs w:val="28"/>
          <w:lang w:val="pt-BR"/>
        </w:rPr>
        <w:t>(  )Relatório Parcial</w:t>
      </w:r>
    </w:p>
    <w:p w14:paraId="7AA08475">
      <w:pPr>
        <w:pStyle w:val="16"/>
        <w:spacing w:before="0" w:after="0" w:line="240" w:lineRule="auto"/>
        <w:rPr>
          <w:rFonts w:hint="default"/>
          <w:b w:val="0"/>
          <w:bCs/>
          <w:sz w:val="28"/>
          <w:szCs w:val="28"/>
          <w:lang w:val="pt-BR"/>
        </w:rPr>
      </w:pPr>
      <w:r>
        <w:rPr>
          <w:rFonts w:hint="default"/>
          <w:b w:val="0"/>
          <w:bCs/>
          <w:sz w:val="28"/>
          <w:szCs w:val="28"/>
          <w:lang w:val="pt-BR"/>
        </w:rPr>
        <w:t>(  )Relatório final</w:t>
      </w:r>
    </w:p>
    <w:p w14:paraId="08D09764">
      <w:pPr>
        <w:pStyle w:val="4"/>
        <w:rPr>
          <w:rFonts w:hint="default"/>
          <w:lang w:val="pt-BR"/>
        </w:rPr>
      </w:pPr>
    </w:p>
    <w:p w14:paraId="671D0203">
      <w:pPr>
        <w:pStyle w:val="16"/>
        <w:spacing w:before="0" w:after="0" w:line="240" w:lineRule="auto"/>
        <w:rPr>
          <w:b w:val="0"/>
          <w:sz w:val="24"/>
          <w:szCs w:val="24"/>
        </w:rPr>
      </w:pPr>
    </w:p>
    <w:p w14:paraId="15BBE6E5">
      <w:pPr>
        <w:pStyle w:val="2"/>
        <w:numPr>
          <w:ilvl w:val="0"/>
          <w:numId w:val="1"/>
        </w:numPr>
        <w:spacing w:before="0" w:after="0" w:line="240" w:lineRule="auto"/>
        <w:ind w:left="0" w:firstLine="0"/>
        <w:rPr>
          <w:b w:val="0"/>
        </w:rPr>
      </w:pPr>
      <w:r>
        <w:rPr>
          <w:b w:val="0"/>
        </w:rPr>
        <w:t>INFORMAÇÕES GERAIS</w:t>
      </w:r>
    </w:p>
    <w:p w14:paraId="23B9B6DB">
      <w:bookmarkStart w:id="0" w:name="_heading=h.gjdgxs"/>
      <w:bookmarkEnd w:id="0"/>
    </w:p>
    <w:tbl>
      <w:tblPr>
        <w:tblStyle w:val="13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504"/>
      </w:tblGrid>
      <w:tr w14:paraId="7912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0BA9">
            <w:pPr>
              <w:widowControl w:val="0"/>
              <w:spacing w:before="0" w:after="0" w:line="276" w:lineRule="auto"/>
              <w:jc w:val="both"/>
            </w:pPr>
            <w:r>
              <w:t>1.1.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D24DE">
            <w:pPr>
              <w:widowControl w:val="0"/>
              <w:spacing w:before="0" w:after="0" w:line="276" w:lineRule="auto"/>
              <w:jc w:val="both"/>
              <w:rPr>
                <w:highlight w:val="white"/>
              </w:rPr>
            </w:pPr>
            <w:r>
              <w:t>Coo</w:t>
            </w:r>
            <w:r>
              <w:rPr>
                <w:highlight w:val="white"/>
              </w:rPr>
              <w:t>rdenador/a:</w:t>
            </w:r>
          </w:p>
        </w:tc>
      </w:tr>
      <w:tr w14:paraId="1411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8B681">
            <w:pPr>
              <w:widowControl w:val="0"/>
              <w:spacing w:before="0" w:after="0" w:line="276" w:lineRule="auto"/>
              <w:jc w:val="both"/>
            </w:pPr>
            <w:r>
              <w:t>1.2.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D7D7F">
            <w:pPr>
              <w:widowControl w:val="0"/>
              <w:spacing w:before="0" w:after="0" w:line="276" w:lineRule="auto"/>
              <w:jc w:val="both"/>
            </w:pPr>
            <w:r>
              <w:t>Título do projeto:</w:t>
            </w:r>
          </w:p>
        </w:tc>
      </w:tr>
      <w:tr w14:paraId="5AC8B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</w:tcPr>
          <w:p w14:paraId="32409D96">
            <w:pPr>
              <w:widowControl w:val="0"/>
              <w:spacing w:before="0" w:after="0" w:line="276" w:lineRule="auto"/>
              <w:jc w:val="both"/>
            </w:pPr>
            <w:r>
              <w:t>1.3.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</w:tcPr>
          <w:p w14:paraId="53EDCFC2">
            <w:pPr>
              <w:widowControl w:val="0"/>
              <w:spacing w:before="0" w:after="0" w:line="276" w:lineRule="auto"/>
              <w:jc w:val="both"/>
            </w:pPr>
            <w:r>
              <w:t>Vigência inicial do projeto: ___ / ___ / ___ a ___ / ___ /____</w:t>
            </w:r>
          </w:p>
        </w:tc>
      </w:tr>
      <w:tr w14:paraId="433D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</w:tcPr>
          <w:p w14:paraId="28B26B5D">
            <w:pPr>
              <w:widowControl w:val="0"/>
              <w:spacing w:before="0" w:after="0" w:line="276" w:lineRule="auto"/>
              <w:jc w:val="both"/>
            </w:pPr>
            <w:r>
              <w:t>1.4.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</w:tcPr>
          <w:p w14:paraId="7AD8FE9E">
            <w:pPr>
              <w:widowControl w:val="0"/>
              <w:spacing w:before="0" w:after="0" w:line="276" w:lineRule="auto"/>
              <w:jc w:val="both"/>
            </w:pPr>
            <w:r>
              <w:t>Faculdade:</w:t>
            </w:r>
          </w:p>
        </w:tc>
      </w:tr>
    </w:tbl>
    <w:p w14:paraId="5D5EBF38">
      <w:pPr>
        <w:pStyle w:val="2"/>
        <w:spacing w:before="0" w:after="0" w:line="240" w:lineRule="auto"/>
        <w:rPr>
          <w:b w:val="0"/>
        </w:rPr>
      </w:pPr>
    </w:p>
    <w:p w14:paraId="4672F8FF">
      <w:pPr>
        <w:pStyle w:val="2"/>
        <w:keepNext/>
        <w:widowControl/>
        <w:numPr>
          <w:ilvl w:val="0"/>
          <w:numId w:val="1"/>
        </w:numPr>
        <w:spacing w:before="0" w:after="0" w:line="240" w:lineRule="auto"/>
        <w:ind w:left="0" w:firstLine="0"/>
        <w:jc w:val="left"/>
        <w:rPr>
          <w:b w:val="0"/>
        </w:rPr>
      </w:pPr>
      <w:r>
        <w:rPr>
          <w:b w:val="0"/>
        </w:rPr>
        <w:t>FINANCIAMENTO UFGD</w:t>
      </w:r>
      <w:r>
        <w:rPr>
          <w:b w:val="0"/>
          <w:sz w:val="20"/>
          <w:szCs w:val="20"/>
        </w:rPr>
        <w:t xml:space="preserve"> </w:t>
      </w:r>
      <w:r>
        <w:rPr>
          <w:b w:val="0"/>
          <w:caps w:val="0"/>
          <w:smallCaps w:val="0"/>
          <w:sz w:val="20"/>
          <w:szCs w:val="20"/>
        </w:rPr>
        <w:t>(se houve)</w:t>
      </w:r>
    </w:p>
    <w:p w14:paraId="3A8C4A1F"/>
    <w:tbl>
      <w:tblPr>
        <w:tblStyle w:val="13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D0C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1A039">
            <w:pPr>
              <w:pStyle w:val="2"/>
              <w:widowControl w:val="0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caps w:val="0"/>
                <w:smallCaps w:val="0"/>
                <w:sz w:val="24"/>
                <w:szCs w:val="24"/>
              </w:rPr>
              <w:t>(   ) Combustível</w:t>
            </w:r>
          </w:p>
        </w:tc>
      </w:tr>
      <w:tr w14:paraId="1888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90AC1">
            <w:pPr>
              <w:widowControl w:val="0"/>
              <w:spacing w:before="0" w:after="0" w:line="276" w:lineRule="auto"/>
              <w:jc w:val="left"/>
            </w:pPr>
            <w:r>
              <w:rPr>
                <w:smallCaps/>
              </w:rPr>
              <w:t xml:space="preserve">(   ) </w:t>
            </w:r>
            <w:r>
              <w:t>Material de consumo</w:t>
            </w:r>
          </w:p>
        </w:tc>
      </w:tr>
    </w:tbl>
    <w:p w14:paraId="01F7D8F6">
      <w:pPr>
        <w:pStyle w:val="2"/>
        <w:spacing w:before="0" w:after="0" w:line="240" w:lineRule="auto"/>
        <w:rPr>
          <w:b w:val="0"/>
        </w:rPr>
      </w:pPr>
    </w:p>
    <w:p w14:paraId="79031FA7">
      <w:pPr>
        <w:pStyle w:val="2"/>
        <w:spacing w:before="0" w:after="0" w:line="240" w:lineRule="auto"/>
        <w:rPr>
          <w:b w:val="0"/>
        </w:rPr>
      </w:pPr>
      <w:r>
        <w:rPr>
          <w:b w:val="0"/>
        </w:rPr>
        <w:t xml:space="preserve">3. FINANCIAMENTO EXTERNO </w:t>
      </w:r>
      <w:r>
        <w:rPr>
          <w:b w:val="0"/>
          <w:sz w:val="20"/>
          <w:szCs w:val="20"/>
        </w:rPr>
        <w:t>(</w:t>
      </w:r>
      <w:r>
        <w:rPr>
          <w:b w:val="0"/>
          <w:caps w:val="0"/>
          <w:smallCaps w:val="0"/>
          <w:sz w:val="20"/>
          <w:szCs w:val="20"/>
        </w:rPr>
        <w:t>se houve</w:t>
      </w:r>
      <w:r>
        <w:rPr>
          <w:b w:val="0"/>
          <w:sz w:val="20"/>
          <w:szCs w:val="20"/>
        </w:rPr>
        <w:t>)</w:t>
      </w:r>
    </w:p>
    <w:p w14:paraId="050784CB"/>
    <w:tbl>
      <w:tblPr>
        <w:tblStyle w:val="13"/>
        <w:tblW w:w="9072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72"/>
      </w:tblGrid>
      <w:tr w14:paraId="7E03D7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0E4CA">
            <w:pPr>
              <w:widowControl w:val="0"/>
              <w:spacing w:before="0" w:after="0" w:line="276" w:lineRule="auto"/>
              <w:jc w:val="both"/>
            </w:pPr>
            <w:r>
              <w:t>Órgão financiador:</w:t>
            </w:r>
          </w:p>
        </w:tc>
      </w:tr>
      <w:tr w14:paraId="1D598C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48DBC">
            <w:pPr>
              <w:widowControl w:val="0"/>
              <w:spacing w:before="0" w:after="0" w:line="276" w:lineRule="auto"/>
              <w:jc w:val="both"/>
            </w:pPr>
            <w:r>
              <w:t>Valor financiado:</w:t>
            </w:r>
          </w:p>
        </w:tc>
      </w:tr>
    </w:tbl>
    <w:p w14:paraId="3E6536BA">
      <w:pPr>
        <w:spacing w:before="0" w:after="240" w:line="240" w:lineRule="auto"/>
        <w:jc w:val="both"/>
      </w:pPr>
    </w:p>
    <w:p w14:paraId="260DCBC1">
      <w:pPr>
        <w:pStyle w:val="2"/>
        <w:spacing w:before="0" w:after="0" w:line="240" w:lineRule="auto"/>
        <w:rPr>
          <w:b w:val="0"/>
        </w:rPr>
      </w:pPr>
      <w:r>
        <w:rPr>
          <w:b w:val="0"/>
        </w:rPr>
        <w:t>4. PRODUTOS DE PESQUISA ALCANÇADOS</w:t>
      </w:r>
    </w:p>
    <w:p w14:paraId="617FC1D4"/>
    <w:tbl>
      <w:tblPr>
        <w:tblStyle w:val="13"/>
        <w:tblW w:w="8999" w:type="dxa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"/>
        <w:gridCol w:w="8928"/>
      </w:tblGrid>
      <w:tr w14:paraId="747A332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8" w:hRule="atLeast"/>
        </w:trPr>
        <w:tc>
          <w:tcPr>
            <w:tcW w:w="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BCC8D">
            <w:pPr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34666">
            <w:pPr>
              <w:widowControl w:val="0"/>
              <w:spacing w:before="0" w:after="0" w:line="240" w:lineRule="auto"/>
              <w:jc w:val="both"/>
            </w:pPr>
            <w:r>
              <w:t>Artigos publicados em periódicos:</w:t>
            </w:r>
          </w:p>
          <w:p w14:paraId="48D8E969">
            <w:pPr>
              <w:widowControl w:val="0"/>
              <w:spacing w:before="0" w:after="0" w:line="240" w:lineRule="auto"/>
              <w:jc w:val="both"/>
            </w:pPr>
            <w:r>
              <w:t>Data:</w:t>
            </w:r>
          </w:p>
          <w:p w14:paraId="6F9A09B2">
            <w:pPr>
              <w:widowControl w:val="0"/>
              <w:spacing w:before="0" w:after="0" w:line="240" w:lineRule="auto"/>
              <w:jc w:val="both"/>
            </w:pPr>
            <w:r>
              <w:t>Título:</w:t>
            </w:r>
          </w:p>
          <w:p w14:paraId="0CC4166C">
            <w:pPr>
              <w:widowControl w:val="0"/>
              <w:spacing w:before="0" w:after="0" w:line="240" w:lineRule="auto"/>
              <w:jc w:val="both"/>
            </w:pPr>
            <w:r>
              <w:rPr>
                <w:i/>
              </w:rPr>
              <w:t>Qualis</w:t>
            </w:r>
            <w:r>
              <w:t xml:space="preserve"> CAPES (Área/Estrato):</w:t>
            </w:r>
          </w:p>
        </w:tc>
      </w:tr>
      <w:tr w14:paraId="332721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8" w:hRule="atLeast"/>
        </w:trPr>
        <w:tc>
          <w:tcPr>
            <w:tcW w:w="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46690">
            <w:pPr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4BA02">
            <w:pPr>
              <w:widowControl w:val="0"/>
              <w:spacing w:before="0" w:after="0" w:line="240" w:lineRule="auto"/>
              <w:jc w:val="both"/>
            </w:pPr>
            <w:r>
              <w:t>Livros ou capítulos de livros publicados (citar a referência):</w:t>
            </w:r>
          </w:p>
          <w:p w14:paraId="4BF07BAE">
            <w:pPr>
              <w:widowControl w:val="0"/>
              <w:spacing w:before="0" w:after="0" w:line="240" w:lineRule="auto"/>
              <w:jc w:val="both"/>
            </w:pPr>
            <w:r>
              <w:t>Data:</w:t>
            </w:r>
          </w:p>
          <w:p w14:paraId="003AD78F">
            <w:pPr>
              <w:widowControl w:val="0"/>
              <w:spacing w:before="0" w:after="0" w:line="240" w:lineRule="auto"/>
              <w:jc w:val="both"/>
            </w:pPr>
            <w:r>
              <w:t>Título:</w:t>
            </w:r>
          </w:p>
          <w:p w14:paraId="305A7353">
            <w:pPr>
              <w:widowControl w:val="0"/>
              <w:spacing w:before="0" w:after="0" w:line="240" w:lineRule="auto"/>
              <w:jc w:val="both"/>
            </w:pPr>
            <w:r>
              <w:t>Editora:</w:t>
            </w:r>
          </w:p>
        </w:tc>
      </w:tr>
      <w:tr w14:paraId="5591C02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ABEE">
            <w:pPr>
              <w:keepNext w:val="0"/>
              <w:keepLines w:val="0"/>
              <w:widowControl w:val="0"/>
              <w:shd w:val="clear" w:fill="auto"/>
              <w:spacing w:before="0" w:after="0" w:line="276" w:lineRule="auto"/>
              <w:ind w:left="0" w:right="0" w:firstLine="0"/>
              <w:jc w:val="left"/>
              <w:rPr>
                <w:highlight w:val="white"/>
              </w:rPr>
            </w:pPr>
          </w:p>
        </w:tc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0B138">
            <w:pPr>
              <w:widowControl w:val="0"/>
              <w:spacing w:before="0"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Patentes (Título):</w:t>
            </w:r>
          </w:p>
          <w:p w14:paraId="384F1051">
            <w:pPr>
              <w:widowControl w:val="0"/>
              <w:spacing w:before="0"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Data:</w:t>
            </w:r>
          </w:p>
          <w:p w14:paraId="5F56A4D6">
            <w:pPr>
              <w:widowControl w:val="0"/>
              <w:spacing w:before="0"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Título:</w:t>
            </w:r>
          </w:p>
          <w:p w14:paraId="259702C4">
            <w:pPr>
              <w:widowControl w:val="0"/>
              <w:spacing w:before="0"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Local de depósito:</w:t>
            </w:r>
          </w:p>
        </w:tc>
      </w:tr>
      <w:tr w14:paraId="01CDCD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818F2">
            <w:pPr>
              <w:widowControl w:val="0"/>
              <w:jc w:val="both"/>
              <w:rPr>
                <w:highlight w:val="white"/>
              </w:rPr>
            </w:pPr>
            <w:r>
              <w:t>Orientação de Iniciação ci</w:t>
            </w:r>
            <w:r>
              <w:rPr>
                <w:highlight w:val="white"/>
              </w:rPr>
              <w:t>entifica PIBIC E/OU PIBEX (Título / período):</w:t>
            </w:r>
          </w:p>
        </w:tc>
      </w:tr>
      <w:tr w14:paraId="1C7E01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38C87">
            <w:pPr>
              <w:widowControl w:val="0"/>
              <w:jc w:val="both"/>
            </w:pPr>
            <w:r>
              <w:t>Orientação de Trabalho de conclusão de curso (Título / curso):</w:t>
            </w:r>
          </w:p>
        </w:tc>
      </w:tr>
      <w:tr w14:paraId="32903D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C1F00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Ações de extensão realizadas (cartilhas, vídeos, formação de hortas, instalação de pomares, podcasts, e-books, dentre outras)</w:t>
            </w:r>
          </w:p>
          <w:p w14:paraId="2DEF8EE1">
            <w:pPr>
              <w:widowControl w:val="0"/>
              <w:jc w:val="both"/>
            </w:pPr>
          </w:p>
          <w:p w14:paraId="1BF36C5C">
            <w:pPr>
              <w:widowControl w:val="0"/>
              <w:jc w:val="both"/>
            </w:pPr>
          </w:p>
          <w:p w14:paraId="4BA01E89">
            <w:pPr>
              <w:widowControl w:val="0"/>
              <w:jc w:val="both"/>
            </w:pPr>
            <w:r>
              <w:t>Outra produção (especificar):</w:t>
            </w:r>
          </w:p>
        </w:tc>
      </w:tr>
    </w:tbl>
    <w:p w14:paraId="09732B59">
      <w:pPr>
        <w:spacing w:before="0" w:after="240" w:line="240" w:lineRule="auto"/>
        <w:jc w:val="both"/>
      </w:pPr>
    </w:p>
    <w:p w14:paraId="263C7728">
      <w:pPr>
        <w:keepNext w:val="0"/>
        <w:keepLines w:val="0"/>
        <w:pageBreakBefore w:val="0"/>
        <w:widowControl/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</w:pPr>
      <w:r>
        <w:rPr>
          <w:rFonts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  <w:t>5. RELATÓRIO TÉCNICO-CIENTÍFICO</w:t>
      </w:r>
    </w:p>
    <w:p w14:paraId="0B2A76E8">
      <w:pPr>
        <w:keepNext w:val="0"/>
        <w:keepLines w:val="0"/>
        <w:pageBreakBefore w:val="0"/>
        <w:widowControl/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13"/>
        <w:tblW w:w="9142" w:type="dxa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142"/>
      </w:tblGrid>
      <w:tr w14:paraId="1D32A4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9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A54C1">
            <w:pPr>
              <w:widowControl w:val="0"/>
              <w:jc w:val="both"/>
            </w:pPr>
            <w:r>
              <w:t>Introdução</w:t>
            </w:r>
          </w:p>
          <w:p w14:paraId="5256A9BD">
            <w:pPr>
              <w:widowControl w:val="0"/>
              <w:jc w:val="both"/>
            </w:pPr>
            <w:r>
              <w:t>Objetivo</w:t>
            </w:r>
          </w:p>
          <w:p w14:paraId="57A6440A">
            <w:pPr>
              <w:widowControl w:val="0"/>
              <w:jc w:val="both"/>
            </w:pPr>
            <w:r>
              <w:t>Materiais e métodos</w:t>
            </w:r>
          </w:p>
          <w:p w14:paraId="728EEB2D">
            <w:pPr>
              <w:widowControl w:val="0"/>
              <w:jc w:val="both"/>
            </w:pPr>
            <w:r>
              <w:t>Ações de extensão desenvolvidas</w:t>
            </w:r>
          </w:p>
          <w:p w14:paraId="7B902960">
            <w:pPr>
              <w:widowControl w:val="0"/>
              <w:jc w:val="both"/>
            </w:pPr>
            <w:r>
              <w:t xml:space="preserve">Ações práticas desenvolvidas </w:t>
            </w:r>
          </w:p>
          <w:p w14:paraId="6690714E">
            <w:pPr>
              <w:widowControl w:val="0"/>
              <w:jc w:val="both"/>
            </w:pPr>
            <w:r>
              <w:t>Produtos e benefícios alcançados</w:t>
            </w:r>
          </w:p>
          <w:p w14:paraId="5E63112C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Público beneficiado com a extensão</w:t>
            </w:r>
          </w:p>
          <w:p w14:paraId="682D5FE7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Resultados científicos  (publicações, formação integral de estudantes, geração de novos projetos)</w:t>
            </w:r>
          </w:p>
          <w:p w14:paraId="393FE0FF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Resultados sociais (integração universidade-sociedade, fortalecimento de grupos sociais)</w:t>
            </w:r>
          </w:p>
          <w:p w14:paraId="51149E16">
            <w:pPr>
              <w:widowControl w:val="0"/>
              <w:jc w:val="both"/>
            </w:pPr>
            <w:r>
              <w:t>Difusão dos conhecimentos e das experiências geradas</w:t>
            </w:r>
          </w:p>
          <w:p w14:paraId="19C4A2BA">
            <w:pPr>
              <w:widowControl w:val="0"/>
              <w:jc w:val="both"/>
            </w:pPr>
            <w:r>
              <w:t>Conclusão</w:t>
            </w:r>
          </w:p>
          <w:p w14:paraId="62546C8C">
            <w:pPr>
              <w:widowControl w:val="0"/>
              <w:jc w:val="both"/>
            </w:pPr>
            <w:r>
              <w:t xml:space="preserve">Referências </w:t>
            </w:r>
          </w:p>
        </w:tc>
      </w:tr>
    </w:tbl>
    <w:p w14:paraId="7768E27D">
      <w:pPr>
        <w:rPr>
          <w:color w:val="000000"/>
        </w:rPr>
      </w:pPr>
      <w:r>
        <w:rPr>
          <w:color w:val="000000"/>
        </w:rPr>
        <w:t xml:space="preserve">* Preenchimento obrigatório </w:t>
      </w:r>
    </w:p>
    <w:p w14:paraId="4201C172">
      <w:pPr>
        <w:spacing w:before="0" w:after="240" w:line="240" w:lineRule="auto"/>
        <w:rPr>
          <w:color w:val="000000"/>
        </w:rPr>
      </w:pPr>
    </w:p>
    <w:p w14:paraId="069C2763">
      <w:pPr>
        <w:keepNext w:val="0"/>
        <w:keepLines w:val="0"/>
        <w:pageBreakBefore w:val="0"/>
        <w:widowControl/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</w:pPr>
      <w:r>
        <w:rPr>
          <w:rFonts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  <w:t>6. DIFICULDADES ENCONTRADAS NA EXECUÇÃO DO PROJETO</w:t>
      </w:r>
    </w:p>
    <w:p w14:paraId="5E0AFF39">
      <w:pPr>
        <w:keepNext w:val="0"/>
        <w:keepLines w:val="0"/>
        <w:pageBreakBefore w:val="0"/>
        <w:widowControl/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13"/>
        <w:tblW w:w="9142" w:type="dxa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142"/>
      </w:tblGrid>
      <w:tr w14:paraId="7E5A61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9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63FA2">
            <w:pPr>
              <w:widowControl w:val="0"/>
              <w:jc w:val="both"/>
            </w:pPr>
          </w:p>
        </w:tc>
      </w:tr>
    </w:tbl>
    <w:p w14:paraId="73400858">
      <w:pPr>
        <w:rPr>
          <w:color w:val="000000"/>
        </w:rPr>
      </w:pPr>
      <w:r>
        <w:rPr>
          <w:color w:val="000000"/>
        </w:rPr>
        <w:t xml:space="preserve">* Preenchimento obrigatório </w:t>
      </w:r>
    </w:p>
    <w:p w14:paraId="37B0B718">
      <w:pPr>
        <w:spacing w:before="0" w:after="240" w:line="240" w:lineRule="auto"/>
      </w:pPr>
    </w:p>
    <w:p w14:paraId="5EEAD080">
      <w:pPr>
        <w:pStyle w:val="2"/>
        <w:spacing w:before="0" w:after="0" w:line="240" w:lineRule="auto"/>
        <w:rPr>
          <w:highlight w:val="white"/>
        </w:rPr>
      </w:pPr>
      <w:r>
        <w:rPr>
          <w:b w:val="0"/>
          <w:highlight w:val="white"/>
        </w:rPr>
        <w:t xml:space="preserve">7.POSSIBILIDADES </w:t>
      </w:r>
      <w:r>
        <w:rPr>
          <w:b w:val="0"/>
          <w:caps w:val="0"/>
          <w:smallCaps w:val="0"/>
          <w:highlight w:val="white"/>
        </w:rPr>
        <w:t xml:space="preserve">ENCONTRADAS COM A EXECUÇÃO DO PROJETO </w:t>
      </w:r>
    </w:p>
    <w:tbl>
      <w:tblPr>
        <w:tblStyle w:val="13"/>
        <w:tblW w:w="9142" w:type="dxa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142"/>
      </w:tblGrid>
      <w:tr w14:paraId="38B8C1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9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8024">
            <w:pPr>
              <w:widowControl w:val="0"/>
              <w:jc w:val="both"/>
              <w:rPr>
                <w:highlight w:val="white"/>
              </w:rPr>
            </w:pPr>
          </w:p>
        </w:tc>
      </w:tr>
    </w:tbl>
    <w:p w14:paraId="3116C81C">
      <w:pPr>
        <w:rPr>
          <w:highlight w:val="white"/>
        </w:rPr>
      </w:pPr>
      <w:r>
        <w:rPr>
          <w:highlight w:val="white"/>
        </w:rPr>
        <w:t xml:space="preserve">* Preenchimento obrigatório </w:t>
      </w:r>
    </w:p>
    <w:p w14:paraId="74793F94">
      <w:pPr>
        <w:spacing w:before="0" w:after="240" w:line="240" w:lineRule="auto"/>
        <w:jc w:val="both"/>
      </w:pPr>
    </w:p>
    <w:p w14:paraId="06EFD94A">
      <w:pPr>
        <w:spacing w:before="0" w:after="240" w:line="240" w:lineRule="auto"/>
        <w:jc w:val="both"/>
      </w:pPr>
    </w:p>
    <w:p w14:paraId="576C750E">
      <w:pPr>
        <w:spacing w:before="0" w:after="240" w:line="240" w:lineRule="auto"/>
        <w:jc w:val="both"/>
      </w:pPr>
    </w:p>
    <w:p w14:paraId="429E5E3F">
      <w:pPr>
        <w:numPr>
          <w:ilvl w:val="0"/>
          <w:numId w:val="2"/>
        </w:numPr>
        <w:spacing w:before="0" w:after="240" w:line="240" w:lineRule="auto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EQUIPE EXECUTORA</w:t>
      </w:r>
    </w:p>
    <w:tbl>
      <w:tblPr>
        <w:tblStyle w:val="13"/>
        <w:tblW w:w="9142" w:type="dxa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71"/>
        <w:gridCol w:w="4571"/>
      </w:tblGrid>
      <w:tr w14:paraId="57B79B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88749">
            <w:pPr>
              <w:widowControl w:val="0"/>
              <w:jc w:val="both"/>
              <w:rPr>
                <w:rFonts w:hint="default"/>
                <w:highlight w:val="white"/>
                <w:lang w:val="pt-BR"/>
              </w:rPr>
            </w:pPr>
            <w:r>
              <w:rPr>
                <w:rFonts w:hint="default"/>
                <w:highlight w:val="white"/>
                <w:lang w:val="pt-BR"/>
              </w:rPr>
              <w:t>NOME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1EA77">
            <w:pPr>
              <w:widowControl w:val="0"/>
              <w:jc w:val="both"/>
              <w:rPr>
                <w:rFonts w:hint="default"/>
                <w:highlight w:val="white"/>
                <w:lang w:val="pt-BR"/>
              </w:rPr>
            </w:pPr>
            <w:r>
              <w:rPr>
                <w:rFonts w:hint="default"/>
                <w:highlight w:val="white"/>
                <w:lang w:val="pt-BR"/>
              </w:rPr>
              <w:t>CARGA HORÁRIA REALIZADA</w:t>
            </w:r>
          </w:p>
          <w:p w14:paraId="7C04F7CB">
            <w:pPr>
              <w:widowControl w:val="0"/>
              <w:jc w:val="both"/>
              <w:rPr>
                <w:rFonts w:hint="default"/>
                <w:highlight w:val="white"/>
                <w:lang w:val="pt-BR"/>
              </w:rPr>
            </w:pPr>
          </w:p>
          <w:p w14:paraId="62EEFAB1">
            <w:pPr>
              <w:widowControl w:val="0"/>
              <w:jc w:val="both"/>
              <w:rPr>
                <w:rFonts w:hint="default"/>
                <w:highlight w:val="white"/>
                <w:lang w:val="pt-BR"/>
              </w:rPr>
            </w:pPr>
          </w:p>
        </w:tc>
      </w:tr>
      <w:tr w14:paraId="1D6A07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AEB86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3FAE">
            <w:pPr>
              <w:widowControl w:val="0"/>
              <w:jc w:val="both"/>
              <w:rPr>
                <w:highlight w:val="white"/>
              </w:rPr>
            </w:pPr>
          </w:p>
        </w:tc>
      </w:tr>
      <w:tr w14:paraId="2F7479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D4C79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1BC0B">
            <w:pPr>
              <w:widowControl w:val="0"/>
              <w:jc w:val="both"/>
              <w:rPr>
                <w:highlight w:val="white"/>
              </w:rPr>
            </w:pPr>
          </w:p>
        </w:tc>
      </w:tr>
      <w:tr w14:paraId="372C05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C502F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C7828">
            <w:pPr>
              <w:widowControl w:val="0"/>
              <w:jc w:val="both"/>
              <w:rPr>
                <w:highlight w:val="white"/>
              </w:rPr>
            </w:pPr>
          </w:p>
        </w:tc>
      </w:tr>
      <w:tr w14:paraId="133F4E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412DA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01BD4">
            <w:pPr>
              <w:widowControl w:val="0"/>
              <w:jc w:val="both"/>
              <w:rPr>
                <w:highlight w:val="white"/>
              </w:rPr>
            </w:pPr>
          </w:p>
        </w:tc>
      </w:tr>
      <w:tr w14:paraId="084151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7DD04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C1E16">
            <w:pPr>
              <w:widowControl w:val="0"/>
              <w:jc w:val="both"/>
              <w:rPr>
                <w:highlight w:val="white"/>
              </w:rPr>
            </w:pPr>
          </w:p>
        </w:tc>
      </w:tr>
      <w:tr w14:paraId="6EB968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56C60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99F8E">
            <w:pPr>
              <w:widowControl w:val="0"/>
              <w:jc w:val="both"/>
              <w:rPr>
                <w:highlight w:val="white"/>
              </w:rPr>
            </w:pPr>
          </w:p>
        </w:tc>
      </w:tr>
      <w:tr w14:paraId="2855D4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0B335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BB047">
            <w:pPr>
              <w:widowControl w:val="0"/>
              <w:jc w:val="both"/>
              <w:rPr>
                <w:highlight w:val="white"/>
              </w:rPr>
            </w:pPr>
          </w:p>
        </w:tc>
      </w:tr>
      <w:tr w14:paraId="1D86D0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7" w:hRule="atLeast"/>
        </w:trPr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B48FA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E9CB9">
            <w:pPr>
              <w:widowControl w:val="0"/>
              <w:jc w:val="both"/>
              <w:rPr>
                <w:highlight w:val="white"/>
              </w:rPr>
            </w:pPr>
          </w:p>
        </w:tc>
      </w:tr>
    </w:tbl>
    <w:p w14:paraId="3773E5B9">
      <w:pPr>
        <w:rPr>
          <w:highlight w:val="white"/>
        </w:rPr>
      </w:pPr>
      <w:r>
        <w:rPr>
          <w:highlight w:val="white"/>
        </w:rPr>
        <w:t xml:space="preserve">* Preenchimento obrigatório </w:t>
      </w:r>
    </w:p>
    <w:p w14:paraId="3D353EA8">
      <w:pPr>
        <w:numPr>
          <w:numId w:val="0"/>
        </w:numPr>
        <w:spacing w:before="0" w:after="240" w:line="240" w:lineRule="auto"/>
        <w:jc w:val="both"/>
        <w:rPr>
          <w:rFonts w:hint="default"/>
          <w:lang w:val="pt-BR"/>
        </w:rPr>
      </w:pPr>
    </w:p>
    <w:p w14:paraId="49AA7B96">
      <w:pPr>
        <w:numPr>
          <w:numId w:val="0"/>
        </w:numPr>
        <w:spacing w:before="0" w:after="240" w:line="240" w:lineRule="auto"/>
        <w:jc w:val="both"/>
        <w:rPr>
          <w:rFonts w:hint="default"/>
          <w:lang w:val="pt-BR"/>
        </w:rPr>
      </w:pPr>
    </w:p>
    <w:p w14:paraId="7F51DF20">
      <w:pPr>
        <w:numPr>
          <w:numId w:val="0"/>
        </w:numPr>
        <w:spacing w:before="0" w:after="240" w:line="240" w:lineRule="auto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 xml:space="preserve">Observação. Anexar resolução de aprovação do relatório junto à unidade acadêmica. </w:t>
      </w:r>
    </w:p>
    <w:p w14:paraId="3CE7A8A2">
      <w:pPr>
        <w:numPr>
          <w:numId w:val="0"/>
        </w:numPr>
        <w:spacing w:before="0" w:after="240" w:line="240" w:lineRule="auto"/>
        <w:jc w:val="both"/>
        <w:rPr>
          <w:rFonts w:hint="default"/>
          <w:lang w:val="pt-BR"/>
        </w:rPr>
      </w:pPr>
    </w:p>
    <w:p w14:paraId="75BD3CCA">
      <w:pPr>
        <w:spacing w:before="0" w:after="240" w:line="240" w:lineRule="auto"/>
        <w:jc w:val="both"/>
      </w:pPr>
    </w:p>
    <w:p w14:paraId="4FE569A8">
      <w:pPr>
        <w:spacing w:before="0" w:after="240" w:line="240" w:lineRule="auto"/>
        <w:jc w:val="both"/>
        <w:rPr>
          <w:color w:val="000000"/>
        </w:rPr>
      </w:pPr>
      <w:r>
        <w:rPr>
          <w:color w:val="000000"/>
        </w:rPr>
        <w:t>Declaro estar ciente das normas referentes ao cadastro e tramitação de projetos de pesquisa na UFGD, sobretudo as presentes no Regulamento Geral de Pesquisa da UFGD, bem como de minha responsabilidade quanto a necessidade de submissão a Comitês de Ética e/ou outros órgãos regulamentadores pertinentes à temática do projeto.</w:t>
      </w:r>
    </w:p>
    <w:p w14:paraId="5A01621E">
      <w:pPr>
        <w:jc w:val="both"/>
      </w:pPr>
    </w:p>
    <w:p w14:paraId="1A5C7B94">
      <w:pPr>
        <w:jc w:val="both"/>
      </w:pPr>
      <w:r>
        <w:t>Dourados, MS. -- de ---------- de 202.</w:t>
      </w:r>
    </w:p>
    <w:p w14:paraId="1443313B">
      <w:pPr>
        <w:jc w:val="both"/>
      </w:pPr>
    </w:p>
    <w:p w14:paraId="61567978">
      <w:pPr>
        <w:jc w:val="both"/>
      </w:pPr>
    </w:p>
    <w:p w14:paraId="7703B907">
      <w:pPr>
        <w:jc w:val="both"/>
      </w:pPr>
    </w:p>
    <w:p w14:paraId="002D8596">
      <w:pPr>
        <w:jc w:val="both"/>
      </w:pPr>
    </w:p>
    <w:p w14:paraId="50BEF776">
      <w:pPr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________________________________________________</w:t>
      </w:r>
    </w:p>
    <w:p w14:paraId="59E1CD69">
      <w:pPr>
        <w:jc w:val="center"/>
        <w:rPr>
          <w:rFonts w:hint="default"/>
          <w:highlight w:val="white"/>
          <w:lang w:val="pt-BR"/>
        </w:rPr>
      </w:pPr>
      <w:r>
        <mc:AlternateContent>
          <mc:Choice Requires="wps">
            <w:drawing>
              <wp:inline distT="0" distB="0" distL="0" distR="0">
                <wp:extent cx="3175" cy="13335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Forma1" o:spid="_x0000_s1026" o:spt="100" style="height:1.05pt;width:0.25pt;" filled="f" stroked="t" coordsize="21600,21600" o:gfxdata="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y8LVtEAAAAAAQAA&#10;DwAAAAAAAAABACAAAAAiAAAAZHJzL2Rvd25yZXYueG1sUEsBAhQAFAAAAAgAh07iQJU+2BDnAQAA&#10;JAQAAA4AAAAAAAAAAQAgAAAAIAEAAGRycy9lMm9Eb2MueG1sUEsFBgAAAAAGAAYAWQEAAHkFAAAA&#10;AA==&#10;" path="m0,0l21600,21600e">
                <v:fill on="f" focussize="0,0"/>
                <v:stroke color="#000000" joinstyle="round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  <w:r>
        <w:rPr>
          <w:highlight w:val="white"/>
        </w:rPr>
        <w:t>Coordenador/a do Projeto</w:t>
      </w:r>
      <w:r>
        <w:rPr>
          <w:rFonts w:hint="default"/>
          <w:highlight w:val="white"/>
          <w:lang w:val="pt-BR"/>
        </w:rPr>
        <w:t xml:space="preserve"> (assinatura)</w:t>
      </w:r>
    </w:p>
    <w:sectPr>
      <w:headerReference r:id="rId4" w:type="default"/>
      <w:footerReference r:id="rId5" w:type="default"/>
      <w:pgSz w:w="11906" w:h="16838"/>
      <w:pgMar w:top="851" w:right="1559" w:bottom="908" w:left="1418" w:header="720" w:footer="851" w:gutter="0"/>
      <w:pgNumType w:fmt="decimal" w:start="1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tserrat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2640E">
    <w:pPr>
      <w:keepNext w:val="0"/>
      <w:keepLines w:val="0"/>
      <w:pageBreakBefore w:val="0"/>
      <w:widowControl/>
      <w:pBdr>
        <w:top w:val="single" w:color="000000" w:sz="4" w:space="13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</w:pPr>
    <w:bookmarkStart w:id="1" w:name="_heading=h.30j0zll"/>
    <w:bookmarkEnd w:id="1"/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 xml:space="preserve">Divisão de Pesquisa/COPQ/PROPP/UFGD - E-mail: </w:t>
    </w:r>
    <w:r>
      <w:fldChar w:fldCharType="begin"/>
    </w:r>
    <w:r>
      <w:instrText xml:space="preserve"> HYPERLINK "mailto:dipq@ufgd.edu.br" \h </w:instrText>
    </w:r>
    <w:r>
      <w:fldChar w:fldCharType="separate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FF"/>
        <w:position w:val="0"/>
        <w:sz w:val="20"/>
        <w:szCs w:val="20"/>
        <w:u w:val="single"/>
        <w:shd w:val="clear" w:fill="auto"/>
        <w:vertAlign w:val="baseline"/>
      </w:rPr>
      <w:t>dipq@ufgd.edu.br</w: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FF"/>
        <w:position w:val="0"/>
        <w:sz w:val="20"/>
        <w:szCs w:val="20"/>
        <w:u w:val="single"/>
        <w:shd w:val="clear" w:fill="auto"/>
        <w:vertAlign w:val="baseline"/>
      </w:rPr>
      <w:fldChar w:fldCharType="end"/>
    </w:r>
  </w:p>
  <w:p w14:paraId="24379DBD">
    <w:pPr>
      <w:keepNext w:val="0"/>
      <w:keepLines w:val="0"/>
      <w:pageBreakBefore w:val="0"/>
      <w:widowControl/>
      <w:pBdr>
        <w:top w:val="single" w:color="000000" w:sz="4" w:space="13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 xml:space="preserve"> Rua João Rosa Góes, 1761 - CEP 79.825-070, Cx. Postal 322, Dourados, MS.</w:t>
    </w:r>
  </w:p>
  <w:p w14:paraId="1AF0F0EB">
    <w:pPr>
      <w:keepNext w:val="0"/>
      <w:keepLines w:val="0"/>
      <w:pageBreakBefore w:val="0"/>
      <w:widowControl/>
      <w:pBdr>
        <w:top w:val="single" w:color="000000" w:sz="4" w:space="13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>Fone: (67) 3410-2856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E6901">
    <w:pPr>
      <w:jc w:val="center"/>
      <w:rPr>
        <w:rFonts w:ascii="Arial" w:hAnsi="Arial" w:eastAsia="Arial" w:cs="Arial"/>
      </w:rPr>
    </w:pPr>
  </w:p>
  <w:p w14:paraId="5E90724C">
    <w:pPr>
      <w:jc w:val="center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5119370</wp:posOffset>
          </wp:positionH>
          <wp:positionV relativeFrom="paragraph">
            <wp:posOffset>127635</wp:posOffset>
          </wp:positionV>
          <wp:extent cx="868045" cy="613410"/>
          <wp:effectExtent l="0" t="0" r="0" b="0"/>
          <wp:wrapSquare wrapText="bothSides"/>
          <wp:docPr id="2" name="image1.png" descr="logotipo-uf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-ufg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04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-239395</wp:posOffset>
          </wp:positionH>
          <wp:positionV relativeFrom="paragraph">
            <wp:posOffset>40640</wp:posOffset>
          </wp:positionV>
          <wp:extent cx="678180" cy="640080"/>
          <wp:effectExtent l="0" t="0" r="0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81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4E53FE">
    <w:pPr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Montserrat" w:hAnsi="Montserrat" w:eastAsia="Montserrat" w:cs="Montserrat"/>
        <w:b/>
        <w:i w:val="0"/>
        <w:caps w:val="0"/>
        <w:smallCaps w:val="0"/>
        <w:strike w:val="0"/>
        <w:dstrike w:val="0"/>
        <w:color w:val="385623"/>
        <w:position w:val="0"/>
        <w:sz w:val="22"/>
        <w:szCs w:val="22"/>
        <w:u w:val="none"/>
        <w:shd w:val="clear" w:fill="auto"/>
        <w:vertAlign w:val="baseline"/>
      </w:rPr>
    </w:pPr>
    <w:r>
      <w:rPr>
        <w:rFonts w:ascii="Montserrat" w:hAnsi="Montserrat" w:eastAsia="Montserrat" w:cs="Montserrat"/>
        <w:b/>
        <w:i w:val="0"/>
        <w:caps w:val="0"/>
        <w:smallCaps w:val="0"/>
        <w:strike w:val="0"/>
        <w:dstrike w:val="0"/>
        <w:color w:val="385623"/>
        <w:position w:val="0"/>
        <w:sz w:val="22"/>
        <w:szCs w:val="22"/>
        <w:u w:val="none"/>
        <w:shd w:val="clear" w:fill="auto"/>
        <w:vertAlign w:val="baseline"/>
      </w:rPr>
      <w:t>PRÓ-REITORIA DE ENSINO DE PÓS-GRADUAÇÃO E PESQUISA</w:t>
    </w:r>
  </w:p>
  <w:p w14:paraId="18FA4D58">
    <w:pPr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Montserrat" w:hAnsi="Montserrat" w:eastAsia="Montserrat" w:cs="Montserrat"/>
        <w:b/>
        <w:i w:val="0"/>
        <w:caps w:val="0"/>
        <w:smallCaps w:val="0"/>
        <w:strike w:val="0"/>
        <w:dstrike w:val="0"/>
        <w:color w:val="385623"/>
        <w:position w:val="0"/>
        <w:sz w:val="22"/>
        <w:szCs w:val="22"/>
        <w:u w:val="none"/>
        <w:shd w:val="clear" w:fill="auto"/>
        <w:vertAlign w:val="baseline"/>
      </w:rPr>
    </w:pPr>
    <w:r>
      <w:rPr>
        <w:rFonts w:ascii="Montserrat" w:hAnsi="Montserrat" w:eastAsia="Montserrat" w:cs="Montserrat"/>
        <w:b/>
        <w:i w:val="0"/>
        <w:caps w:val="0"/>
        <w:smallCaps w:val="0"/>
        <w:strike w:val="0"/>
        <w:dstrike w:val="0"/>
        <w:color w:val="385623"/>
        <w:position w:val="0"/>
        <w:sz w:val="22"/>
        <w:szCs w:val="22"/>
        <w:u w:val="none"/>
        <w:shd w:val="clear" w:fill="auto"/>
        <w:vertAlign w:val="baseline"/>
      </w:rPr>
      <w:t>COORDENADORIA DE PESQUISA</w:t>
    </w:r>
  </w:p>
  <w:p w14:paraId="5CA11E99">
    <w:pPr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Montserrat" w:hAnsi="Montserrat" w:eastAsia="Montserrat" w:cs="Montserrat"/>
        <w:b/>
        <w:i w:val="0"/>
        <w:caps w:val="0"/>
        <w:smallCaps w:val="0"/>
        <w:strike w:val="0"/>
        <w:dstrike w:val="0"/>
        <w:color w:val="385623"/>
        <w:position w:val="0"/>
        <w:sz w:val="22"/>
        <w:szCs w:val="22"/>
        <w:u w:val="none"/>
        <w:shd w:val="clear" w:fill="auto"/>
        <w:vertAlign w:val="baseline"/>
      </w:rPr>
    </w:pPr>
    <w:r>
      <w:rPr>
        <w:rFonts w:ascii="Montserrat" w:hAnsi="Montserrat" w:eastAsia="Montserrat" w:cs="Montserrat"/>
        <w:b/>
        <w:i w:val="0"/>
        <w:caps w:val="0"/>
        <w:smallCaps w:val="0"/>
        <w:strike w:val="0"/>
        <w:dstrike w:val="0"/>
        <w:color w:val="385623"/>
        <w:position w:val="0"/>
        <w:sz w:val="22"/>
        <w:szCs w:val="22"/>
        <w:u w:val="none"/>
        <w:shd w:val="clear" w:fill="auto"/>
        <w:vertAlign w:val="baseline"/>
      </w:rPr>
      <w:t>PRÓ-REITORIA DE EXTENSÃO E CULTURA</w:t>
    </w:r>
  </w:p>
  <w:p w14:paraId="06E54960">
    <w:pPr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Montserrat" w:hAnsi="Montserrat" w:eastAsia="Montserrat" w:cs="Montserrat"/>
        <w:b/>
        <w:i w:val="0"/>
        <w:caps w:val="0"/>
        <w:smallCaps w:val="0"/>
        <w:strike w:val="0"/>
        <w:dstrike w:val="0"/>
        <w:color w:val="385623"/>
        <w:position w:val="0"/>
        <w:sz w:val="22"/>
        <w:szCs w:val="22"/>
        <w:u w:val="none"/>
        <w:shd w:val="clear" w:fill="auto"/>
        <w:vertAlign w:val="baseline"/>
      </w:rPr>
    </w:pPr>
    <w:r>
      <w:rPr>
        <w:rFonts w:ascii="Montserrat" w:hAnsi="Montserrat" w:eastAsia="Montserrat" w:cs="Montserrat"/>
        <w:b/>
        <w:i w:val="0"/>
        <w:caps w:val="0"/>
        <w:smallCaps w:val="0"/>
        <w:strike w:val="0"/>
        <w:dstrike w:val="0"/>
        <w:color w:val="385623"/>
        <w:position w:val="0"/>
        <w:sz w:val="22"/>
        <w:szCs w:val="22"/>
        <w:u w:val="none"/>
        <w:shd w:val="clear" w:fill="auto"/>
        <w:vertAlign w:val="baseline"/>
      </w:rPr>
      <w:t>COORDENADORIA DE EXTENSÃO</w:t>
    </w:r>
  </w:p>
  <w:p w14:paraId="21954FD7">
    <w:pPr>
      <w:keepNext w:val="0"/>
      <w:keepLines w:val="0"/>
      <w:pageBreakBefore w:val="0"/>
      <w:widowControl/>
      <w:shd w:val="clear" w:fill="auto"/>
      <w:tabs>
        <w:tab w:val="center" w:pos="4419"/>
        <w:tab w:val="right" w:pos="8838"/>
      </w:tabs>
      <w:spacing w:before="0" w:after="0" w:line="240" w:lineRule="auto"/>
      <w:ind w:left="0" w:right="-286" w:firstLine="0"/>
      <w:jc w:val="center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  <w:r>
      <w:rPr>
        <w:rFonts w:ascii="Tahoma" w:hAnsi="Tahoma" w:eastAsia="Tahoma" w:cs="Tahoma"/>
        <w:b w:val="0"/>
        <w:i w:val="0"/>
        <w:caps w:val="0"/>
        <w:smallCaps w:val="0"/>
        <w:strike w:val="0"/>
        <w:dstrike w:val="0"/>
        <w:color w:val="385623"/>
        <w:position w:val="0"/>
        <w:sz w:val="24"/>
        <w:szCs w:val="24"/>
        <w:u w:val="none"/>
        <w:shd w:val="clear" w:fill="auto"/>
        <w:vertAlign w:val="baseline"/>
      </w:rPr>
      <w:t>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624D5459"/>
    <w:multiLevelType w:val="singleLevel"/>
    <w:tmpl w:val="624D5459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15A3368D"/>
    <w:rsid w:val="2BD86943"/>
    <w:rsid w:val="321005AF"/>
    <w:rsid w:val="6FA85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widowControl w:val="0"/>
      <w:suppressAutoHyphens/>
      <w:spacing w:before="240" w:after="60" w:line="360" w:lineRule="auto"/>
      <w:jc w:val="both"/>
      <w:outlineLvl w:val="0"/>
    </w:pPr>
    <w:rPr>
      <w:b/>
      <w:caps/>
      <w:kern w:val="2"/>
      <w:sz w:val="28"/>
    </w:rPr>
  </w:style>
  <w:style w:type="paragraph" w:styleId="3">
    <w:name w:val="heading 2"/>
    <w:basedOn w:val="4"/>
    <w:next w:val="4"/>
    <w:qFormat/>
    <w:uiPriority w:val="0"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styleId="5">
    <w:name w:val="heading 3"/>
    <w:basedOn w:val="4"/>
    <w:next w:val="4"/>
    <w:qFormat/>
    <w:uiPriority w:val="0"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styleId="6">
    <w:name w:val="heading 4"/>
    <w:basedOn w:val="4"/>
    <w:next w:val="4"/>
    <w:qFormat/>
    <w:uiPriority w:val="0"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styleId="7">
    <w:name w:val="heading 5"/>
    <w:basedOn w:val="4"/>
    <w:next w:val="4"/>
    <w:qFormat/>
    <w:uiPriority w:val="0"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styleId="8">
    <w:name w:val="heading 6"/>
    <w:basedOn w:val="4"/>
    <w:next w:val="4"/>
    <w:qFormat/>
    <w:uiPriority w:val="0"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styleId="9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rFonts w:ascii="Calibri" w:hAnsi="Calibri"/>
      <w:szCs w:val="24"/>
    </w:rPr>
  </w:style>
  <w:style w:type="paragraph" w:styleId="10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O-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14">
    <w:name w:val="List"/>
    <w:basedOn w:val="15"/>
    <w:qFormat/>
    <w:uiPriority w:val="0"/>
    <w:rPr>
      <w:rFonts w:cs="Arial"/>
    </w:rPr>
  </w:style>
  <w:style w:type="paragraph" w:styleId="15">
    <w:name w:val="Body Text"/>
    <w:basedOn w:val="1"/>
    <w:qFormat/>
    <w:uiPriority w:val="0"/>
    <w:pPr>
      <w:jc w:val="both"/>
    </w:pPr>
    <w:rPr>
      <w:sz w:val="26"/>
    </w:rPr>
  </w:style>
  <w:style w:type="paragraph" w:styleId="16">
    <w:name w:val="Title"/>
    <w:basedOn w:val="1"/>
    <w:next w:val="4"/>
    <w:qFormat/>
    <w:uiPriority w:val="0"/>
    <w:pPr>
      <w:widowControl w:val="0"/>
      <w:suppressAutoHyphens/>
      <w:spacing w:before="240" w:after="60" w:line="360" w:lineRule="auto"/>
      <w:jc w:val="center"/>
      <w:outlineLvl w:val="0"/>
    </w:pPr>
    <w:rPr>
      <w:b/>
      <w:caps/>
      <w:kern w:val="2"/>
      <w:sz w:val="32"/>
    </w:rPr>
  </w:style>
  <w:style w:type="paragraph" w:styleId="17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0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1">
    <w:name w:val="Subtitle"/>
    <w:basedOn w:val="4"/>
    <w:next w:val="4"/>
    <w:qFormat/>
    <w:uiPriority w:val="0"/>
    <w:pPr>
      <w:keepNext/>
      <w:keepLines/>
      <w:pageBreakBefore w:val="0"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2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Link da internet visitado"/>
    <w:qFormat/>
    <w:uiPriority w:val="0"/>
    <w:rPr>
      <w:color w:val="800080"/>
      <w:u w:val="single"/>
    </w:rPr>
  </w:style>
  <w:style w:type="character" w:customStyle="1" w:styleId="24">
    <w:name w:val="Link da Internet"/>
    <w:qFormat/>
    <w:uiPriority w:val="0"/>
    <w:rPr>
      <w:color w:val="0000FF"/>
      <w:u w:val="single"/>
    </w:rPr>
  </w:style>
  <w:style w:type="character" w:customStyle="1" w:styleId="25">
    <w:name w:val="Título 7 Char"/>
    <w:semiHidden/>
    <w:qFormat/>
    <w:uiPriority w:val="0"/>
    <w:rPr>
      <w:rFonts w:ascii="Calibri" w:hAnsi="Calibri" w:eastAsia="Times New Roman" w:cs="Times New Roman"/>
      <w:sz w:val="24"/>
      <w:szCs w:val="24"/>
    </w:rPr>
  </w:style>
  <w:style w:type="character" w:customStyle="1" w:styleId="26">
    <w:name w:val="Título 9 Char"/>
    <w:semiHidden/>
    <w:qFormat/>
    <w:uiPriority w:val="0"/>
    <w:rPr>
      <w:rFonts w:ascii="Cambria" w:hAnsi="Cambria" w:eastAsia="Times New Roman" w:cs="Times New Roman"/>
      <w:sz w:val="22"/>
      <w:szCs w:val="22"/>
    </w:rPr>
  </w:style>
  <w:style w:type="character" w:customStyle="1" w:styleId="27">
    <w:name w:val="Texto de balão Char"/>
    <w:basedOn w:val="12"/>
    <w:qFormat/>
    <w:uiPriority w:val="0"/>
    <w:rPr>
      <w:rFonts w:ascii="Tahoma" w:hAnsi="Tahoma" w:cs="Tahoma"/>
      <w:sz w:val="16"/>
      <w:szCs w:val="16"/>
    </w:rPr>
  </w:style>
  <w:style w:type="character" w:customStyle="1" w:styleId="28">
    <w:name w:val="Título Char"/>
    <w:basedOn w:val="12"/>
    <w:qFormat/>
    <w:uiPriority w:val="0"/>
    <w:rPr>
      <w:b/>
      <w:caps/>
      <w:kern w:val="2"/>
      <w:sz w:val="32"/>
    </w:rPr>
  </w:style>
  <w:style w:type="character" w:customStyle="1" w:styleId="29">
    <w:name w:val="Cabeçalho Char"/>
    <w:qFormat/>
    <w:uiPriority w:val="0"/>
    <w:rPr>
      <w:sz w:val="24"/>
    </w:rPr>
  </w:style>
  <w:style w:type="paragraph" w:customStyle="1" w:styleId="30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2">
    <w:name w:val="Cabeçalho e Rodapé"/>
    <w:basedOn w:val="1"/>
    <w:qFormat/>
    <w:uiPriority w:val="0"/>
  </w:style>
  <w:style w:type="paragraph" w:customStyle="1" w:styleId="33">
    <w:name w:val="Título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4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table" w:customStyle="1" w:styleId="35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u4DUvaaMimkadMaqwb+zh20Buaw==">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307</Words>
  <Characters>1966</Characters>
  <Paragraphs>65</Paragraphs>
  <TotalTime>2</TotalTime>
  <ScaleCrop>false</ScaleCrop>
  <LinksUpToDate>false</LinksUpToDate>
  <CharactersWithSpaces>2219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2017-05-10T14:59:00Z</dcterms:created>
  <dc:creator>DIDO/CAA/PREG</dc:creator>
  <cp:lastModifiedBy>none</cp:lastModifiedBy>
  <dcterms:modified xsi:type="dcterms:W3CDTF">2025-11-13T19:06:30Z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27AC3883FC374FAF8E5DAED800FC1377</vt:lpwstr>
  </property>
  <property fmtid="{D5CDD505-2E9C-101B-9397-08002B2CF9AE}" pid="3" name="KSOProductBuildVer">
    <vt:lpwstr>1046-12.2.0.22549</vt:lpwstr>
  </property>
</Properties>
</file>